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EC" w:rsidRPr="00AF1DB2" w:rsidRDefault="00A13FEC" w:rsidP="00A13FEC">
      <w:pPr>
        <w:ind w:left="-180" w:firstLine="360"/>
        <w:jc w:val="center"/>
        <w:rPr>
          <w:b/>
          <w:bCs/>
          <w:u w:val="single"/>
        </w:rPr>
      </w:pPr>
      <w:bookmarkStart w:id="0" w:name="_GoBack"/>
      <w:r w:rsidRPr="00AF1DB2">
        <w:rPr>
          <w:b/>
          <w:bCs/>
          <w:u w:val="single"/>
        </w:rPr>
        <w:t xml:space="preserve">Аннотация к рабочей программе </w:t>
      </w:r>
    </w:p>
    <w:p w:rsidR="00A13FEC" w:rsidRPr="00AF1DB2" w:rsidRDefault="00A13FEC" w:rsidP="00A13FEC">
      <w:pPr>
        <w:ind w:left="-180" w:firstLine="360"/>
        <w:jc w:val="center"/>
        <w:rPr>
          <w:b/>
          <w:bCs/>
          <w:u w:val="single"/>
        </w:rPr>
      </w:pPr>
      <w:r w:rsidRPr="00AF1DB2">
        <w:rPr>
          <w:b/>
          <w:bCs/>
          <w:u w:val="single"/>
        </w:rPr>
        <w:t xml:space="preserve">учебного предмета  «Изобразительное искусство» </w:t>
      </w:r>
      <w:r w:rsidRPr="00AF1DB2">
        <w:rPr>
          <w:b/>
          <w:bCs/>
          <w:u w:val="single"/>
        </w:rPr>
        <w:t>5</w:t>
      </w:r>
      <w:r w:rsidRPr="00AF1DB2">
        <w:rPr>
          <w:b/>
          <w:bCs/>
          <w:u w:val="single"/>
        </w:rPr>
        <w:t>-</w:t>
      </w:r>
      <w:r w:rsidRPr="00AF1DB2">
        <w:rPr>
          <w:b/>
          <w:bCs/>
          <w:u w:val="single"/>
        </w:rPr>
        <w:t>8</w:t>
      </w:r>
      <w:r w:rsidRPr="00AF1DB2">
        <w:rPr>
          <w:b/>
          <w:bCs/>
          <w:u w:val="single"/>
        </w:rPr>
        <w:t xml:space="preserve"> классы</w:t>
      </w:r>
    </w:p>
    <w:p w:rsidR="00A13FEC" w:rsidRPr="00AF1DB2" w:rsidRDefault="00A13FEC" w:rsidP="00A13FEC">
      <w:pPr>
        <w:ind w:firstLine="709"/>
        <w:jc w:val="both"/>
      </w:pPr>
      <w:r w:rsidRPr="00AF1DB2">
        <w:rPr>
          <w:b/>
        </w:rPr>
        <w:t xml:space="preserve">1. </w:t>
      </w:r>
      <w:r w:rsidRPr="00AF1DB2">
        <w:rPr>
          <w:b/>
        </w:rPr>
        <w:t>Рабочая программа</w:t>
      </w:r>
      <w:r w:rsidRPr="00AF1DB2">
        <w:t xml:space="preserve"> учебного предмета «Изобразительное искусство» для обучающихся 5-8  классов  </w:t>
      </w:r>
      <w:r w:rsidRPr="00AF1DB2">
        <w:rPr>
          <w:i/>
        </w:rPr>
        <w:t>разработана</w:t>
      </w:r>
      <w:r w:rsidRPr="00AF1DB2">
        <w:t xml:space="preserve"> с учётом требований Федерального государственного образовательного стандарта основного общего образования; на основе учебного пособия  для общеобразовательных организаций, авторы: </w:t>
      </w:r>
      <w:proofErr w:type="spellStart"/>
      <w:r w:rsidRPr="00AF1DB2">
        <w:t>Б.М.Неменский</w:t>
      </w:r>
      <w:proofErr w:type="spellEnd"/>
      <w:r w:rsidRPr="00AF1DB2">
        <w:t xml:space="preserve">, </w:t>
      </w:r>
      <w:proofErr w:type="spellStart"/>
      <w:r w:rsidRPr="00AF1DB2">
        <w:t>Л.А.Неменская</w:t>
      </w:r>
      <w:proofErr w:type="spellEnd"/>
      <w:r w:rsidRPr="00AF1DB2">
        <w:t xml:space="preserve">, </w:t>
      </w:r>
      <w:proofErr w:type="spellStart"/>
      <w:r w:rsidRPr="00AF1DB2">
        <w:t>Н.А.Горяева</w:t>
      </w:r>
      <w:proofErr w:type="spellEnd"/>
      <w:r w:rsidRPr="00AF1DB2">
        <w:t xml:space="preserve">, </w:t>
      </w:r>
      <w:proofErr w:type="spellStart"/>
      <w:r w:rsidRPr="00AF1DB2">
        <w:t>А.С.</w:t>
      </w:r>
      <w:proofErr w:type="gramStart"/>
      <w:r w:rsidRPr="00AF1DB2">
        <w:t>Питерских</w:t>
      </w:r>
      <w:proofErr w:type="spellEnd"/>
      <w:proofErr w:type="gramEnd"/>
      <w:r w:rsidRPr="00AF1DB2">
        <w:t xml:space="preserve">, «Изобразительное искусство. Рабочие программы. Предметная линия учебников под редакцией </w:t>
      </w:r>
      <w:proofErr w:type="spellStart"/>
      <w:r w:rsidRPr="00AF1DB2">
        <w:t>Б.М.Неменского</w:t>
      </w:r>
      <w:proofErr w:type="spellEnd"/>
      <w:r w:rsidRPr="00AF1DB2">
        <w:t xml:space="preserve">. 5-8 классы» - М.: Просвещение, 2015 год. </w:t>
      </w:r>
    </w:p>
    <w:p w:rsidR="00A13FEC" w:rsidRPr="00AF1DB2" w:rsidRDefault="00A13FEC" w:rsidP="00A13FEC">
      <w:pPr>
        <w:pStyle w:val="210"/>
        <w:shd w:val="clear" w:color="auto" w:fill="auto"/>
        <w:tabs>
          <w:tab w:val="left" w:pos="1626"/>
        </w:tabs>
        <w:spacing w:line="240" w:lineRule="auto"/>
        <w:ind w:firstLine="851"/>
        <w:rPr>
          <w:rStyle w:val="21"/>
        </w:rPr>
      </w:pPr>
      <w:r w:rsidRPr="00AF1DB2">
        <w:rPr>
          <w:rStyle w:val="21"/>
          <w:b/>
        </w:rPr>
        <w:t>2. Рабочая программа</w:t>
      </w:r>
      <w:r w:rsidRPr="00AF1DB2">
        <w:rPr>
          <w:rStyle w:val="21"/>
        </w:rPr>
        <w:t xml:space="preserve"> учебного предмета «Изобразительное искусство» для обучающихся </w:t>
      </w:r>
      <w:r w:rsidR="00C70039" w:rsidRPr="00AF1DB2">
        <w:rPr>
          <w:rStyle w:val="21"/>
        </w:rPr>
        <w:t>5</w:t>
      </w:r>
      <w:r w:rsidRPr="00AF1DB2">
        <w:rPr>
          <w:rStyle w:val="21"/>
        </w:rPr>
        <w:t>-</w:t>
      </w:r>
      <w:r w:rsidR="00C70039" w:rsidRPr="00AF1DB2">
        <w:rPr>
          <w:rStyle w:val="21"/>
        </w:rPr>
        <w:t>8</w:t>
      </w:r>
      <w:r w:rsidRPr="00AF1DB2">
        <w:rPr>
          <w:rStyle w:val="21"/>
        </w:rPr>
        <w:t xml:space="preserve"> классов </w:t>
      </w:r>
      <w:r w:rsidRPr="00AF1DB2">
        <w:rPr>
          <w:rStyle w:val="22"/>
        </w:rPr>
        <w:t>направлена</w:t>
      </w:r>
      <w:r w:rsidRPr="00AF1DB2">
        <w:rPr>
          <w:rStyle w:val="21"/>
        </w:rPr>
        <w:t xml:space="preserve"> на использование линии учебников под редакцией Б. М. </w:t>
      </w:r>
      <w:proofErr w:type="spellStart"/>
      <w:r w:rsidRPr="00AF1DB2">
        <w:rPr>
          <w:rStyle w:val="21"/>
        </w:rPr>
        <w:t>Неменского</w:t>
      </w:r>
      <w:proofErr w:type="spellEnd"/>
      <w:r w:rsidRPr="00AF1DB2">
        <w:rPr>
          <w:rStyle w:val="21"/>
        </w:rPr>
        <w:t>:</w:t>
      </w:r>
    </w:p>
    <w:p w:rsidR="0054189D" w:rsidRPr="00AF1DB2" w:rsidRDefault="0054189D" w:rsidP="0054189D">
      <w:pPr>
        <w:pStyle w:val="WW-"/>
        <w:shd w:val="clear" w:color="auto" w:fill="FFFFFF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AF1DB2">
        <w:rPr>
          <w:rFonts w:ascii="Times New Roman" w:hAnsi="Times New Roman"/>
          <w:b/>
          <w:bCs/>
          <w:kern w:val="65534"/>
          <w:sz w:val="28"/>
          <w:szCs w:val="28"/>
        </w:rPr>
        <w:t>Н. А. Горяева, О. В. Островская</w:t>
      </w:r>
      <w:r w:rsidRPr="00AF1DB2">
        <w:rPr>
          <w:rFonts w:ascii="Times New Roman" w:hAnsi="Times New Roman"/>
          <w:b/>
          <w:bCs/>
          <w:kern w:val="65534"/>
          <w:sz w:val="28"/>
          <w:szCs w:val="28"/>
        </w:rPr>
        <w:t xml:space="preserve">. </w:t>
      </w:r>
      <w:r w:rsidRPr="00AF1DB2">
        <w:rPr>
          <w:rFonts w:ascii="Times New Roman" w:hAnsi="Times New Roman"/>
          <w:sz w:val="28"/>
          <w:szCs w:val="28"/>
        </w:rPr>
        <w:t>Изобразительное искусство. Декоративно – прикладное искусство в жизни человека</w:t>
      </w:r>
      <w:r w:rsidRPr="00AF1DB2">
        <w:rPr>
          <w:rFonts w:ascii="Times New Roman" w:hAnsi="Times New Roman"/>
          <w:sz w:val="28"/>
          <w:szCs w:val="28"/>
        </w:rPr>
        <w:t>.</w:t>
      </w:r>
      <w:r w:rsidRPr="00AF1DB2">
        <w:rPr>
          <w:rFonts w:ascii="Times New Roman" w:hAnsi="Times New Roman"/>
          <w:sz w:val="28"/>
          <w:szCs w:val="28"/>
        </w:rPr>
        <w:t xml:space="preserve"> 5 класс. </w:t>
      </w:r>
      <w:r w:rsidRPr="00AF1DB2">
        <w:rPr>
          <w:rStyle w:val="FontStyle40"/>
          <w:sz w:val="28"/>
          <w:szCs w:val="28"/>
        </w:rPr>
        <w:t>У</w:t>
      </w:r>
      <w:r w:rsidRPr="00AF1DB2">
        <w:rPr>
          <w:rFonts w:ascii="Times New Roman" w:eastAsia="Calibri" w:hAnsi="Times New Roman"/>
          <w:sz w:val="28"/>
          <w:szCs w:val="28"/>
        </w:rPr>
        <w:t xml:space="preserve">чебник для общеобразовательных учреждений </w:t>
      </w:r>
      <w:r w:rsidRPr="00AF1DB2">
        <w:rPr>
          <w:rFonts w:ascii="Times New Roman" w:hAnsi="Times New Roman"/>
          <w:sz w:val="28"/>
          <w:szCs w:val="28"/>
        </w:rPr>
        <w:t>п</w:t>
      </w:r>
      <w:r w:rsidRPr="00AF1DB2">
        <w:rPr>
          <w:rFonts w:ascii="Times New Roman" w:hAnsi="Times New Roman"/>
          <w:sz w:val="28"/>
          <w:szCs w:val="28"/>
        </w:rPr>
        <w:t xml:space="preserve">од редакцией Б.М. </w:t>
      </w:r>
      <w:proofErr w:type="spellStart"/>
      <w:r w:rsidRPr="00AF1DB2">
        <w:rPr>
          <w:rFonts w:ascii="Times New Roman" w:hAnsi="Times New Roman"/>
          <w:sz w:val="28"/>
          <w:szCs w:val="28"/>
        </w:rPr>
        <w:t>Неменского.</w:t>
      </w:r>
    </w:p>
    <w:p w:rsidR="0054189D" w:rsidRPr="00AF1DB2" w:rsidRDefault="0054189D" w:rsidP="0054189D">
      <w:pPr>
        <w:pStyle w:val="WW-"/>
        <w:shd w:val="clear" w:color="auto" w:fill="FFFFFF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End"/>
      <w:r w:rsidRPr="00AF1DB2">
        <w:rPr>
          <w:rFonts w:ascii="Times New Roman" w:hAnsi="Times New Roman"/>
          <w:sz w:val="28"/>
          <w:szCs w:val="28"/>
        </w:rPr>
        <w:t xml:space="preserve">- </w:t>
      </w:r>
      <w:r w:rsidRPr="00AF1DB2">
        <w:rPr>
          <w:rFonts w:ascii="Times New Roman" w:hAnsi="Times New Roman"/>
          <w:b/>
          <w:bCs/>
          <w:kern w:val="1"/>
          <w:sz w:val="28"/>
          <w:szCs w:val="28"/>
        </w:rPr>
        <w:t xml:space="preserve">Л. А. </w:t>
      </w:r>
      <w:proofErr w:type="spellStart"/>
      <w:r w:rsidRPr="00AF1DB2">
        <w:rPr>
          <w:rFonts w:ascii="Times New Roman" w:hAnsi="Times New Roman"/>
          <w:b/>
          <w:bCs/>
          <w:kern w:val="1"/>
          <w:sz w:val="28"/>
          <w:szCs w:val="28"/>
        </w:rPr>
        <w:t>Неменская</w:t>
      </w:r>
      <w:proofErr w:type="spellEnd"/>
      <w:r w:rsidRPr="00AF1DB2">
        <w:rPr>
          <w:rFonts w:ascii="Times New Roman" w:hAnsi="Times New Roman"/>
          <w:b/>
          <w:bCs/>
          <w:kern w:val="1"/>
          <w:sz w:val="28"/>
          <w:szCs w:val="28"/>
        </w:rPr>
        <w:t xml:space="preserve">. </w:t>
      </w:r>
      <w:r w:rsidRPr="00AF1DB2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Pr="00AF1DB2">
        <w:rPr>
          <w:rFonts w:ascii="Times New Roman" w:hAnsi="Times New Roman"/>
          <w:sz w:val="28"/>
          <w:szCs w:val="28"/>
        </w:rPr>
        <w:t>Изобразительное искусство. Искусство в жизни человека</w:t>
      </w:r>
      <w:r w:rsidRPr="00AF1DB2">
        <w:rPr>
          <w:rFonts w:ascii="Times New Roman" w:hAnsi="Times New Roman"/>
          <w:sz w:val="28"/>
          <w:szCs w:val="28"/>
        </w:rPr>
        <w:t>.</w:t>
      </w:r>
      <w:r w:rsidRPr="00AF1DB2">
        <w:rPr>
          <w:rFonts w:ascii="Times New Roman" w:hAnsi="Times New Roman"/>
          <w:sz w:val="28"/>
          <w:szCs w:val="28"/>
        </w:rPr>
        <w:t xml:space="preserve"> 6 класс.</w:t>
      </w:r>
      <w:r w:rsidRPr="00AF1DB2">
        <w:rPr>
          <w:rStyle w:val="FontStyle40"/>
          <w:sz w:val="28"/>
          <w:szCs w:val="28"/>
        </w:rPr>
        <w:t xml:space="preserve"> У</w:t>
      </w:r>
      <w:r w:rsidRPr="00AF1DB2">
        <w:rPr>
          <w:rFonts w:ascii="Times New Roman" w:eastAsia="Calibri" w:hAnsi="Times New Roman"/>
          <w:sz w:val="28"/>
          <w:szCs w:val="28"/>
        </w:rPr>
        <w:t xml:space="preserve">чебник для общеобразовательных учреждений </w:t>
      </w:r>
      <w:r w:rsidRPr="00AF1DB2">
        <w:rPr>
          <w:rFonts w:ascii="Times New Roman" w:hAnsi="Times New Roman"/>
          <w:sz w:val="28"/>
          <w:szCs w:val="28"/>
        </w:rPr>
        <w:t xml:space="preserve">под редакцией Б.М. </w:t>
      </w:r>
      <w:proofErr w:type="spellStart"/>
      <w:r w:rsidRPr="00AF1DB2">
        <w:rPr>
          <w:rFonts w:ascii="Times New Roman" w:hAnsi="Times New Roman"/>
          <w:sz w:val="28"/>
          <w:szCs w:val="28"/>
        </w:rPr>
        <w:t>Неменского</w:t>
      </w:r>
      <w:r w:rsidRPr="00AF1DB2">
        <w:rPr>
          <w:rFonts w:ascii="Times New Roman" w:hAnsi="Times New Roman"/>
          <w:sz w:val="28"/>
          <w:szCs w:val="28"/>
        </w:rPr>
        <w:t>.</w:t>
      </w:r>
      <w:proofErr w:type="spellEnd"/>
    </w:p>
    <w:p w:rsidR="0054189D" w:rsidRPr="00AF1DB2" w:rsidRDefault="0054189D" w:rsidP="0054189D">
      <w:pPr>
        <w:pStyle w:val="WW-"/>
        <w:shd w:val="clear" w:color="auto" w:fill="FFFFFF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DB2">
        <w:rPr>
          <w:rFonts w:ascii="Times New Roman" w:hAnsi="Times New Roman"/>
          <w:b/>
          <w:sz w:val="28"/>
          <w:szCs w:val="28"/>
        </w:rPr>
        <w:t xml:space="preserve">А. С. </w:t>
      </w:r>
      <w:proofErr w:type="gramStart"/>
      <w:r w:rsidRPr="00AF1DB2">
        <w:rPr>
          <w:rFonts w:ascii="Times New Roman" w:hAnsi="Times New Roman"/>
          <w:b/>
          <w:sz w:val="28"/>
          <w:szCs w:val="28"/>
        </w:rPr>
        <w:t>Питерских</w:t>
      </w:r>
      <w:proofErr w:type="gramEnd"/>
      <w:r w:rsidRPr="00AF1DB2">
        <w:rPr>
          <w:rFonts w:ascii="Times New Roman" w:hAnsi="Times New Roman"/>
          <w:b/>
          <w:sz w:val="28"/>
          <w:szCs w:val="28"/>
        </w:rPr>
        <w:t>,</w:t>
      </w:r>
      <w:r w:rsidRPr="00AF1DB2">
        <w:rPr>
          <w:rFonts w:ascii="Times New Roman" w:hAnsi="Times New Roman"/>
          <w:b/>
          <w:sz w:val="28"/>
          <w:szCs w:val="28"/>
        </w:rPr>
        <w:t xml:space="preserve"> Г.Е. Гуров</w:t>
      </w:r>
      <w:r w:rsidRPr="00AF1DB2">
        <w:rPr>
          <w:rFonts w:ascii="Times New Roman" w:hAnsi="Times New Roman"/>
          <w:sz w:val="28"/>
          <w:szCs w:val="28"/>
        </w:rPr>
        <w:t xml:space="preserve"> Изобразительное искусство. Дизайн и архитектура в жизни человека</w:t>
      </w:r>
      <w:r w:rsidRPr="00AF1DB2">
        <w:rPr>
          <w:rFonts w:ascii="Times New Roman" w:hAnsi="Times New Roman"/>
          <w:sz w:val="28"/>
          <w:szCs w:val="28"/>
        </w:rPr>
        <w:t>.</w:t>
      </w:r>
      <w:r w:rsidRPr="00AF1DB2">
        <w:rPr>
          <w:rFonts w:ascii="Times New Roman" w:hAnsi="Times New Roman"/>
          <w:sz w:val="28"/>
          <w:szCs w:val="28"/>
        </w:rPr>
        <w:t xml:space="preserve"> 7 класс.</w:t>
      </w:r>
      <w:r w:rsidRPr="00AF1DB2">
        <w:rPr>
          <w:rStyle w:val="FontStyle40"/>
          <w:sz w:val="28"/>
          <w:szCs w:val="28"/>
        </w:rPr>
        <w:t xml:space="preserve"> У</w:t>
      </w:r>
      <w:r w:rsidRPr="00AF1DB2">
        <w:rPr>
          <w:rFonts w:ascii="Times New Roman" w:eastAsia="Calibri" w:hAnsi="Times New Roman"/>
          <w:sz w:val="28"/>
          <w:szCs w:val="28"/>
        </w:rPr>
        <w:t>чебник для общеобразовательных учреждений</w:t>
      </w:r>
      <w:r w:rsidRPr="00AF1DB2">
        <w:rPr>
          <w:rFonts w:ascii="Times New Roman" w:hAnsi="Times New Roman"/>
          <w:sz w:val="28"/>
          <w:szCs w:val="28"/>
        </w:rPr>
        <w:t xml:space="preserve">  </w:t>
      </w:r>
      <w:r w:rsidRPr="00AF1DB2">
        <w:rPr>
          <w:rFonts w:ascii="Times New Roman" w:hAnsi="Times New Roman"/>
          <w:sz w:val="28"/>
          <w:szCs w:val="28"/>
        </w:rPr>
        <w:t xml:space="preserve">под редакцией Б. М. </w:t>
      </w:r>
      <w:proofErr w:type="spellStart"/>
      <w:r w:rsidRPr="00AF1DB2">
        <w:rPr>
          <w:rFonts w:ascii="Times New Roman" w:hAnsi="Times New Roman"/>
          <w:sz w:val="28"/>
          <w:szCs w:val="28"/>
        </w:rPr>
        <w:t>Неменского.</w:t>
      </w:r>
      <w:proofErr w:type="spellEnd"/>
    </w:p>
    <w:p w:rsidR="0054189D" w:rsidRPr="00AF1DB2" w:rsidRDefault="0054189D" w:rsidP="0054189D">
      <w:pPr>
        <w:pStyle w:val="WW-"/>
        <w:shd w:val="clear" w:color="auto" w:fill="FFFFFF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DB2">
        <w:rPr>
          <w:rFonts w:ascii="Times New Roman" w:hAnsi="Times New Roman"/>
          <w:b/>
          <w:sz w:val="28"/>
          <w:szCs w:val="28"/>
        </w:rPr>
        <w:t>А. С. Питерских</w:t>
      </w:r>
      <w:r w:rsidRPr="00AF1DB2">
        <w:rPr>
          <w:rFonts w:ascii="Times New Roman" w:hAnsi="Times New Roman"/>
          <w:b/>
          <w:sz w:val="28"/>
          <w:szCs w:val="28"/>
        </w:rPr>
        <w:t xml:space="preserve">. </w:t>
      </w:r>
      <w:r w:rsidRPr="00AF1DB2">
        <w:rPr>
          <w:rFonts w:ascii="Times New Roman" w:hAnsi="Times New Roman"/>
          <w:sz w:val="28"/>
          <w:szCs w:val="28"/>
        </w:rPr>
        <w:t xml:space="preserve">Изобразительное искусство. </w:t>
      </w:r>
      <w:r w:rsidRPr="00AF1DB2">
        <w:rPr>
          <w:rFonts w:ascii="Times New Roman" w:hAnsi="Times New Roman"/>
          <w:sz w:val="28"/>
          <w:szCs w:val="28"/>
        </w:rPr>
        <w:t>Изобразительное искусство в театре, кино, на телевидении.</w:t>
      </w:r>
      <w:r w:rsidRPr="00AF1DB2">
        <w:rPr>
          <w:rFonts w:ascii="Times New Roman" w:hAnsi="Times New Roman"/>
          <w:sz w:val="28"/>
          <w:szCs w:val="28"/>
        </w:rPr>
        <w:t xml:space="preserve"> </w:t>
      </w:r>
      <w:r w:rsidRPr="00AF1DB2">
        <w:rPr>
          <w:rFonts w:ascii="Times New Roman" w:hAnsi="Times New Roman"/>
          <w:sz w:val="28"/>
          <w:szCs w:val="28"/>
        </w:rPr>
        <w:t>8</w:t>
      </w:r>
      <w:r w:rsidRPr="00AF1DB2">
        <w:rPr>
          <w:rFonts w:ascii="Times New Roman" w:hAnsi="Times New Roman"/>
          <w:sz w:val="28"/>
          <w:szCs w:val="28"/>
        </w:rPr>
        <w:t xml:space="preserve"> класс.</w:t>
      </w:r>
      <w:r w:rsidRPr="00AF1DB2">
        <w:rPr>
          <w:rStyle w:val="FontStyle40"/>
          <w:sz w:val="28"/>
          <w:szCs w:val="28"/>
        </w:rPr>
        <w:t xml:space="preserve"> У</w:t>
      </w:r>
      <w:r w:rsidRPr="00AF1DB2">
        <w:rPr>
          <w:rFonts w:ascii="Times New Roman" w:eastAsia="Calibri" w:hAnsi="Times New Roman"/>
          <w:sz w:val="28"/>
          <w:szCs w:val="28"/>
        </w:rPr>
        <w:t>чебник для общеобразовательных учреждений</w:t>
      </w:r>
      <w:r w:rsidRPr="00AF1DB2">
        <w:rPr>
          <w:rFonts w:ascii="Times New Roman" w:hAnsi="Times New Roman"/>
          <w:sz w:val="28"/>
          <w:szCs w:val="28"/>
        </w:rPr>
        <w:t xml:space="preserve">  под редакцией Б. М. </w:t>
      </w:r>
      <w:proofErr w:type="spellStart"/>
      <w:r w:rsidRPr="00AF1DB2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AF1DB2">
        <w:rPr>
          <w:rFonts w:ascii="Times New Roman" w:hAnsi="Times New Roman"/>
          <w:sz w:val="28"/>
          <w:szCs w:val="28"/>
        </w:rPr>
        <w:t>.</w:t>
      </w:r>
    </w:p>
    <w:p w:rsidR="00A13FEC" w:rsidRPr="00AF1DB2" w:rsidRDefault="00A13FEC" w:rsidP="00A13FEC">
      <w:pPr>
        <w:jc w:val="both"/>
        <w:rPr>
          <w:b/>
          <w:bCs/>
        </w:rPr>
      </w:pPr>
      <w:r w:rsidRPr="00AF1DB2">
        <w:rPr>
          <w:b/>
          <w:bCs/>
        </w:rPr>
        <w:t>3. Место дисциплины в структуре основной образовательной программы.</w:t>
      </w:r>
    </w:p>
    <w:p w:rsidR="00A13FEC" w:rsidRPr="00AF1DB2" w:rsidRDefault="00A13FEC" w:rsidP="00A13FEC">
      <w:pPr>
        <w:ind w:left="-180" w:firstLine="360"/>
        <w:jc w:val="both"/>
      </w:pPr>
      <w:r w:rsidRPr="00AF1DB2">
        <w:t xml:space="preserve">Дисциплина «Изобразительное искусство» включена в обязательную часть предметной области «Искусство». На изучение учебного предмета «Изобразительное искусство» в </w:t>
      </w:r>
      <w:r w:rsidR="0054189D" w:rsidRPr="00AF1DB2">
        <w:t>5</w:t>
      </w:r>
      <w:r w:rsidRPr="00AF1DB2">
        <w:t xml:space="preserve">- </w:t>
      </w:r>
      <w:r w:rsidR="0054189D" w:rsidRPr="00AF1DB2">
        <w:t>8</w:t>
      </w:r>
      <w:r w:rsidRPr="00AF1DB2">
        <w:t xml:space="preserve"> классах отводится по 1 часу в неделю</w:t>
      </w:r>
      <w:r w:rsidR="0054189D" w:rsidRPr="00AF1DB2">
        <w:rPr>
          <w:rStyle w:val="c1"/>
        </w:rPr>
        <w:t xml:space="preserve"> –</w:t>
      </w:r>
      <w:r w:rsidRPr="00AF1DB2">
        <w:rPr>
          <w:rStyle w:val="c1"/>
        </w:rPr>
        <w:t xml:space="preserve"> </w:t>
      </w:r>
      <w:r w:rsidR="0054189D" w:rsidRPr="00AF1DB2">
        <w:rPr>
          <w:rStyle w:val="c1"/>
        </w:rPr>
        <w:t xml:space="preserve">по </w:t>
      </w:r>
      <w:r w:rsidRPr="00AF1DB2">
        <w:rPr>
          <w:rStyle w:val="c1"/>
        </w:rPr>
        <w:t>3</w:t>
      </w:r>
      <w:r w:rsidR="0054189D" w:rsidRPr="00AF1DB2">
        <w:rPr>
          <w:rStyle w:val="c1"/>
        </w:rPr>
        <w:t>4</w:t>
      </w:r>
      <w:r w:rsidRPr="00AF1DB2">
        <w:rPr>
          <w:rStyle w:val="c1"/>
        </w:rPr>
        <w:t xml:space="preserve"> часа в год, (всего на курс - </w:t>
      </w:r>
      <w:r w:rsidR="0054189D" w:rsidRPr="00AF1DB2">
        <w:rPr>
          <w:rStyle w:val="c1"/>
        </w:rPr>
        <w:t>136</w:t>
      </w:r>
      <w:r w:rsidRPr="00AF1DB2">
        <w:rPr>
          <w:rStyle w:val="c1"/>
        </w:rPr>
        <w:t xml:space="preserve"> ч.)</w:t>
      </w:r>
    </w:p>
    <w:p w:rsidR="00A13FEC" w:rsidRPr="00AF1DB2" w:rsidRDefault="00A13FEC" w:rsidP="00D47904">
      <w:pPr>
        <w:pStyle w:val="Style19"/>
        <w:widowControl/>
        <w:spacing w:before="58" w:line="276" w:lineRule="auto"/>
        <w:ind w:right="-23" w:firstLine="567"/>
        <w:rPr>
          <w:rStyle w:val="FontStyle98"/>
          <w:sz w:val="28"/>
          <w:szCs w:val="28"/>
        </w:rPr>
      </w:pPr>
      <w:r w:rsidRPr="00AF1DB2">
        <w:rPr>
          <w:rFonts w:ascii="Times New Roman" w:hAnsi="Times New Roman"/>
          <w:b/>
          <w:bCs/>
          <w:sz w:val="28"/>
          <w:szCs w:val="28"/>
        </w:rPr>
        <w:t>4. Цель изучения дисциплины</w:t>
      </w:r>
      <w:r w:rsidRPr="00AF1DB2">
        <w:rPr>
          <w:rFonts w:ascii="Times New Roman" w:hAnsi="Times New Roman"/>
          <w:sz w:val="28"/>
          <w:szCs w:val="28"/>
        </w:rPr>
        <w:t xml:space="preserve">: </w:t>
      </w:r>
      <w:r w:rsidR="00D47904" w:rsidRPr="00AF1DB2">
        <w:rPr>
          <w:rStyle w:val="FontStyle143"/>
          <w:rFonts w:eastAsiaTheme="majorEastAsia"/>
          <w:b w:val="0"/>
          <w:sz w:val="28"/>
          <w:szCs w:val="28"/>
        </w:rPr>
        <w:t>духовно-нравственное развитие</w:t>
      </w:r>
      <w:r w:rsidR="00D47904" w:rsidRPr="00AF1DB2">
        <w:rPr>
          <w:rStyle w:val="FontStyle143"/>
          <w:rFonts w:eastAsiaTheme="majorEastAsia"/>
          <w:sz w:val="28"/>
          <w:szCs w:val="28"/>
        </w:rPr>
        <w:t xml:space="preserve"> </w:t>
      </w:r>
      <w:r w:rsidR="00D47904" w:rsidRPr="00AF1DB2">
        <w:rPr>
          <w:rStyle w:val="FontStyle98"/>
          <w:sz w:val="28"/>
          <w:szCs w:val="28"/>
        </w:rPr>
        <w:t>ребенка, т. е. формиро</w:t>
      </w:r>
      <w:r w:rsidR="00D47904" w:rsidRPr="00AF1DB2">
        <w:rPr>
          <w:rStyle w:val="FontStyle98"/>
          <w:sz w:val="28"/>
          <w:szCs w:val="28"/>
        </w:rPr>
        <w:softHyphen/>
        <w:t>вание у него качеств, отвечающих представлениям об истинной человечности, о доброте и культурной полноценности в вос</w:t>
      </w:r>
      <w:r w:rsidR="00D47904" w:rsidRPr="00AF1DB2">
        <w:rPr>
          <w:rStyle w:val="FontStyle98"/>
          <w:sz w:val="28"/>
          <w:szCs w:val="28"/>
        </w:rPr>
        <w:softHyphen/>
        <w:t>приятии мира.</w:t>
      </w:r>
      <w:r w:rsidR="00D47904" w:rsidRPr="00AF1DB2">
        <w:rPr>
          <w:rStyle w:val="FontStyle98"/>
          <w:sz w:val="28"/>
          <w:szCs w:val="28"/>
        </w:rPr>
        <w:t xml:space="preserve"> </w:t>
      </w:r>
      <w:proofErr w:type="spellStart"/>
      <w:r w:rsidR="00D47904" w:rsidRPr="00AF1DB2">
        <w:rPr>
          <w:rStyle w:val="FontStyle98"/>
          <w:sz w:val="28"/>
          <w:szCs w:val="28"/>
        </w:rPr>
        <w:t>Культуросозидающая</w:t>
      </w:r>
      <w:proofErr w:type="spellEnd"/>
      <w:r w:rsidR="00D47904" w:rsidRPr="00AF1DB2">
        <w:rPr>
          <w:rStyle w:val="FontStyle98"/>
          <w:sz w:val="28"/>
          <w:szCs w:val="28"/>
        </w:rPr>
        <w:t xml:space="preserve"> роль программы состоит также в вос</w:t>
      </w:r>
      <w:r w:rsidR="00D47904" w:rsidRPr="00AF1DB2">
        <w:rPr>
          <w:rStyle w:val="FontStyle98"/>
          <w:sz w:val="28"/>
          <w:szCs w:val="28"/>
        </w:rPr>
        <w:softHyphen/>
        <w:t xml:space="preserve">питании </w:t>
      </w:r>
      <w:r w:rsidR="00D47904" w:rsidRPr="00AF1DB2">
        <w:rPr>
          <w:rStyle w:val="FontStyle143"/>
          <w:rFonts w:eastAsiaTheme="majorEastAsia"/>
          <w:b w:val="0"/>
          <w:sz w:val="28"/>
          <w:szCs w:val="28"/>
        </w:rPr>
        <w:t>гражданственности и патриотизма.</w:t>
      </w:r>
      <w:r w:rsidR="00D47904" w:rsidRPr="00AF1DB2">
        <w:rPr>
          <w:rStyle w:val="FontStyle143"/>
          <w:rFonts w:eastAsiaTheme="majorEastAsia"/>
          <w:sz w:val="28"/>
          <w:szCs w:val="28"/>
        </w:rPr>
        <w:t xml:space="preserve"> </w:t>
      </w:r>
    </w:p>
    <w:p w:rsidR="00A13FEC" w:rsidRPr="00AF1DB2" w:rsidRDefault="00A13FEC" w:rsidP="00A13FEC">
      <w:pPr>
        <w:ind w:firstLine="360"/>
        <w:jc w:val="both"/>
        <w:rPr>
          <w:b/>
          <w:bCs/>
        </w:rPr>
      </w:pPr>
      <w:r w:rsidRPr="00AF1DB2">
        <w:rPr>
          <w:b/>
          <w:bCs/>
        </w:rPr>
        <w:t xml:space="preserve">5. Структура дисциплины в </w:t>
      </w:r>
      <w:r w:rsidR="00E22577" w:rsidRPr="00AF1DB2">
        <w:rPr>
          <w:b/>
          <w:bCs/>
        </w:rPr>
        <w:t>5</w:t>
      </w:r>
      <w:r w:rsidRPr="00AF1DB2">
        <w:rPr>
          <w:b/>
          <w:bCs/>
        </w:rPr>
        <w:t xml:space="preserve"> - </w:t>
      </w:r>
      <w:r w:rsidR="00E22577" w:rsidRPr="00AF1DB2">
        <w:rPr>
          <w:b/>
          <w:bCs/>
        </w:rPr>
        <w:t>8</w:t>
      </w:r>
      <w:r w:rsidRPr="00AF1DB2">
        <w:rPr>
          <w:b/>
          <w:bCs/>
        </w:rPr>
        <w:t xml:space="preserve"> классах:</w:t>
      </w:r>
    </w:p>
    <w:p w:rsidR="00AF1DB2" w:rsidRPr="00AF1DB2" w:rsidRDefault="00AF1DB2" w:rsidP="00AF1DB2">
      <w:pPr>
        <w:pStyle w:val="12"/>
        <w:shd w:val="clear" w:color="auto" w:fill="auto"/>
        <w:spacing w:line="240" w:lineRule="auto"/>
        <w:rPr>
          <w:b w:val="0"/>
        </w:rPr>
      </w:pPr>
      <w:r w:rsidRPr="00AF1DB2">
        <w:rPr>
          <w:rStyle w:val="a7"/>
        </w:rPr>
        <w:t>5 класс «</w:t>
      </w:r>
      <w:r w:rsidRPr="00AF1DB2">
        <w:t>Декоративно-прикладное искусство в жизни человека».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AF1DB2" w:rsidRPr="00AF1DB2" w:rsidTr="00F65A2B">
        <w:tc>
          <w:tcPr>
            <w:tcW w:w="959" w:type="dxa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AF1DB2">
              <w:rPr>
                <w:rStyle w:val="230"/>
              </w:rPr>
              <w:t xml:space="preserve">№ </w:t>
            </w:r>
            <w:proofErr w:type="gramStart"/>
            <w:r w:rsidRPr="00AF1DB2">
              <w:rPr>
                <w:rStyle w:val="230"/>
              </w:rPr>
              <w:t>п</w:t>
            </w:r>
            <w:proofErr w:type="gramEnd"/>
            <w:r w:rsidRPr="00AF1DB2">
              <w:rPr>
                <w:rStyle w:val="230"/>
              </w:rPr>
              <w:t>/п</w:t>
            </w:r>
          </w:p>
        </w:tc>
        <w:tc>
          <w:tcPr>
            <w:tcW w:w="6946" w:type="dxa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Наименование раздела</w:t>
            </w:r>
          </w:p>
        </w:tc>
        <w:tc>
          <w:tcPr>
            <w:tcW w:w="1666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AF1DB2">
              <w:rPr>
                <w:rStyle w:val="230"/>
              </w:rPr>
              <w:t>Количество</w:t>
            </w:r>
          </w:p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часов</w:t>
            </w:r>
          </w:p>
        </w:tc>
      </w:tr>
      <w:tr w:rsidR="00AF1DB2" w:rsidRPr="00AF1DB2" w:rsidTr="00F65A2B">
        <w:tc>
          <w:tcPr>
            <w:tcW w:w="95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1</w:t>
            </w:r>
          </w:p>
        </w:tc>
        <w:tc>
          <w:tcPr>
            <w:tcW w:w="6946" w:type="dxa"/>
            <w:vAlign w:val="bottom"/>
          </w:tcPr>
          <w:p w:rsidR="00AF1DB2" w:rsidRPr="00AF1DB2" w:rsidRDefault="00AF1DB2" w:rsidP="00F65A2B">
            <w:r w:rsidRPr="00AF1DB2">
              <w:t>Древние корни народного искусства.</w:t>
            </w:r>
          </w:p>
        </w:tc>
        <w:tc>
          <w:tcPr>
            <w:tcW w:w="1666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8</w:t>
            </w:r>
          </w:p>
        </w:tc>
      </w:tr>
      <w:tr w:rsidR="00AF1DB2" w:rsidRPr="00AF1DB2" w:rsidTr="00F65A2B">
        <w:tc>
          <w:tcPr>
            <w:tcW w:w="95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30"/>
              </w:rPr>
            </w:pPr>
            <w:r w:rsidRPr="00AF1DB2">
              <w:rPr>
                <w:rStyle w:val="230"/>
              </w:rPr>
              <w:t>2</w:t>
            </w:r>
          </w:p>
        </w:tc>
        <w:tc>
          <w:tcPr>
            <w:tcW w:w="6946" w:type="dxa"/>
            <w:vAlign w:val="bottom"/>
          </w:tcPr>
          <w:p w:rsidR="00AF1DB2" w:rsidRPr="00AF1DB2" w:rsidRDefault="00AF1DB2" w:rsidP="00F65A2B">
            <w:r w:rsidRPr="00AF1DB2">
              <w:t xml:space="preserve">Связь времён в народном искусстве </w:t>
            </w:r>
          </w:p>
        </w:tc>
        <w:tc>
          <w:tcPr>
            <w:tcW w:w="1666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8</w:t>
            </w:r>
          </w:p>
        </w:tc>
      </w:tr>
      <w:tr w:rsidR="00AF1DB2" w:rsidRPr="00AF1DB2" w:rsidTr="00F65A2B">
        <w:tc>
          <w:tcPr>
            <w:tcW w:w="95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30"/>
              </w:rPr>
            </w:pPr>
            <w:r w:rsidRPr="00AF1DB2">
              <w:rPr>
                <w:rStyle w:val="230"/>
              </w:rPr>
              <w:t>3</w:t>
            </w:r>
          </w:p>
        </w:tc>
        <w:tc>
          <w:tcPr>
            <w:tcW w:w="6946" w:type="dxa"/>
            <w:vAlign w:val="bottom"/>
          </w:tcPr>
          <w:p w:rsidR="00AF1DB2" w:rsidRPr="00AF1DB2" w:rsidRDefault="00AF1DB2" w:rsidP="00F65A2B">
            <w:r w:rsidRPr="00AF1DB2">
              <w:t xml:space="preserve">Декор – человек, общество, время </w:t>
            </w:r>
          </w:p>
        </w:tc>
        <w:tc>
          <w:tcPr>
            <w:tcW w:w="1666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11</w:t>
            </w:r>
          </w:p>
        </w:tc>
      </w:tr>
      <w:tr w:rsidR="00AF1DB2" w:rsidRPr="00AF1DB2" w:rsidTr="00F65A2B">
        <w:tc>
          <w:tcPr>
            <w:tcW w:w="95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30"/>
              </w:rPr>
            </w:pPr>
            <w:r w:rsidRPr="00AF1DB2">
              <w:rPr>
                <w:rStyle w:val="230"/>
              </w:rPr>
              <w:t>4</w:t>
            </w:r>
          </w:p>
        </w:tc>
        <w:tc>
          <w:tcPr>
            <w:tcW w:w="6946" w:type="dxa"/>
            <w:vAlign w:val="bottom"/>
          </w:tcPr>
          <w:p w:rsidR="00AF1DB2" w:rsidRPr="00AF1DB2" w:rsidRDefault="00AF1DB2" w:rsidP="00F65A2B">
            <w:r w:rsidRPr="00AF1DB2">
              <w:t xml:space="preserve">Декоративное искусство в современном мире </w:t>
            </w:r>
          </w:p>
        </w:tc>
        <w:tc>
          <w:tcPr>
            <w:tcW w:w="1666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7</w:t>
            </w:r>
          </w:p>
        </w:tc>
      </w:tr>
      <w:tr w:rsidR="00AF1DB2" w:rsidRPr="00AF1DB2" w:rsidTr="00F65A2B">
        <w:tc>
          <w:tcPr>
            <w:tcW w:w="95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30"/>
              </w:rPr>
            </w:pPr>
          </w:p>
        </w:tc>
        <w:tc>
          <w:tcPr>
            <w:tcW w:w="6946" w:type="dxa"/>
            <w:vAlign w:val="bottom"/>
          </w:tcPr>
          <w:p w:rsidR="00AF1DB2" w:rsidRPr="00AF1DB2" w:rsidRDefault="00AF1DB2" w:rsidP="00F65A2B">
            <w:pPr>
              <w:jc w:val="right"/>
            </w:pPr>
            <w:r w:rsidRPr="00AF1DB2">
              <w:rPr>
                <w:rStyle w:val="230"/>
              </w:rPr>
              <w:t>итого</w:t>
            </w:r>
          </w:p>
        </w:tc>
        <w:tc>
          <w:tcPr>
            <w:tcW w:w="1666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34</w:t>
            </w:r>
          </w:p>
        </w:tc>
      </w:tr>
    </w:tbl>
    <w:p w:rsidR="00AF1DB2" w:rsidRPr="00AF1DB2" w:rsidRDefault="00AF1DB2" w:rsidP="00AF1DB2">
      <w:pPr>
        <w:pStyle w:val="12"/>
        <w:shd w:val="clear" w:color="auto" w:fill="auto"/>
        <w:spacing w:line="240" w:lineRule="auto"/>
        <w:rPr>
          <w:b w:val="0"/>
        </w:rPr>
      </w:pPr>
      <w:r w:rsidRPr="00AF1DB2">
        <w:rPr>
          <w:rStyle w:val="a7"/>
        </w:rPr>
        <w:t>6 класс «</w:t>
      </w:r>
      <w:r w:rsidRPr="00AF1DB2">
        <w:t>Изобразительное искусство в жизни человека».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AF1DB2" w:rsidRPr="00AF1DB2" w:rsidTr="00F65A2B">
        <w:tc>
          <w:tcPr>
            <w:tcW w:w="675" w:type="dxa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AF1DB2">
              <w:rPr>
                <w:rStyle w:val="230"/>
              </w:rPr>
              <w:t xml:space="preserve">№ </w:t>
            </w:r>
            <w:proofErr w:type="gramStart"/>
            <w:r w:rsidRPr="00AF1DB2">
              <w:rPr>
                <w:rStyle w:val="230"/>
              </w:rPr>
              <w:t>п</w:t>
            </w:r>
            <w:proofErr w:type="gramEnd"/>
            <w:r w:rsidRPr="00AF1DB2">
              <w:rPr>
                <w:rStyle w:val="230"/>
              </w:rPr>
              <w:t>/п</w:t>
            </w:r>
          </w:p>
        </w:tc>
        <w:tc>
          <w:tcPr>
            <w:tcW w:w="7797" w:type="dxa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Наименование раздела</w:t>
            </w:r>
          </w:p>
        </w:tc>
        <w:tc>
          <w:tcPr>
            <w:tcW w:w="109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Кол-во</w:t>
            </w:r>
          </w:p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часов</w:t>
            </w:r>
          </w:p>
        </w:tc>
      </w:tr>
      <w:tr w:rsidR="00AF1DB2" w:rsidRPr="00AF1DB2" w:rsidTr="00F65A2B">
        <w:tc>
          <w:tcPr>
            <w:tcW w:w="675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1</w:t>
            </w:r>
          </w:p>
        </w:tc>
        <w:tc>
          <w:tcPr>
            <w:tcW w:w="7797" w:type="dxa"/>
            <w:vAlign w:val="bottom"/>
          </w:tcPr>
          <w:p w:rsidR="00AF1DB2" w:rsidRPr="00AF1DB2" w:rsidRDefault="00AF1DB2" w:rsidP="00F65A2B">
            <w:pPr>
              <w:jc w:val="both"/>
            </w:pPr>
            <w:r w:rsidRPr="00AF1DB2">
              <w:t xml:space="preserve">Виды изобразительного искусства и основы образного языка </w:t>
            </w:r>
          </w:p>
        </w:tc>
        <w:tc>
          <w:tcPr>
            <w:tcW w:w="109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7</w:t>
            </w:r>
          </w:p>
        </w:tc>
      </w:tr>
      <w:tr w:rsidR="00AF1DB2" w:rsidRPr="00AF1DB2" w:rsidTr="00F65A2B">
        <w:tc>
          <w:tcPr>
            <w:tcW w:w="675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2</w:t>
            </w:r>
          </w:p>
        </w:tc>
        <w:tc>
          <w:tcPr>
            <w:tcW w:w="7797" w:type="dxa"/>
            <w:vAlign w:val="bottom"/>
          </w:tcPr>
          <w:p w:rsidR="00AF1DB2" w:rsidRPr="00AF1DB2" w:rsidRDefault="00AF1DB2" w:rsidP="00F65A2B">
            <w:pPr>
              <w:jc w:val="both"/>
            </w:pPr>
            <w:r w:rsidRPr="00AF1DB2">
              <w:t xml:space="preserve">Мир наших вещей. Натюрморт </w:t>
            </w:r>
          </w:p>
        </w:tc>
        <w:tc>
          <w:tcPr>
            <w:tcW w:w="109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8</w:t>
            </w:r>
          </w:p>
        </w:tc>
      </w:tr>
      <w:tr w:rsidR="00AF1DB2" w:rsidRPr="00AF1DB2" w:rsidTr="00F65A2B">
        <w:tc>
          <w:tcPr>
            <w:tcW w:w="675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3</w:t>
            </w:r>
          </w:p>
        </w:tc>
        <w:tc>
          <w:tcPr>
            <w:tcW w:w="7797" w:type="dxa"/>
            <w:vAlign w:val="bottom"/>
          </w:tcPr>
          <w:p w:rsidR="00AF1DB2" w:rsidRPr="00AF1DB2" w:rsidRDefault="00AF1DB2" w:rsidP="00F65A2B">
            <w:pPr>
              <w:jc w:val="both"/>
            </w:pPr>
            <w:r w:rsidRPr="00AF1DB2">
              <w:t xml:space="preserve">Вглядываясь в человека. Портрет </w:t>
            </w:r>
          </w:p>
        </w:tc>
        <w:tc>
          <w:tcPr>
            <w:tcW w:w="109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12</w:t>
            </w:r>
          </w:p>
        </w:tc>
      </w:tr>
      <w:tr w:rsidR="00AF1DB2" w:rsidRPr="00AF1DB2" w:rsidTr="00F65A2B">
        <w:tc>
          <w:tcPr>
            <w:tcW w:w="675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30"/>
              </w:rPr>
            </w:pPr>
            <w:r w:rsidRPr="00AF1DB2">
              <w:rPr>
                <w:rStyle w:val="230"/>
              </w:rPr>
              <w:t>4</w:t>
            </w:r>
          </w:p>
        </w:tc>
        <w:tc>
          <w:tcPr>
            <w:tcW w:w="7797" w:type="dxa"/>
            <w:vAlign w:val="bottom"/>
          </w:tcPr>
          <w:p w:rsidR="00AF1DB2" w:rsidRPr="00AF1DB2" w:rsidRDefault="00AF1DB2" w:rsidP="00F65A2B">
            <w:pPr>
              <w:jc w:val="both"/>
            </w:pPr>
            <w:r w:rsidRPr="00AF1DB2">
              <w:t xml:space="preserve">Человек и пространство. Пейзаж </w:t>
            </w:r>
          </w:p>
        </w:tc>
        <w:tc>
          <w:tcPr>
            <w:tcW w:w="109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7</w:t>
            </w:r>
          </w:p>
        </w:tc>
      </w:tr>
      <w:tr w:rsidR="00AF1DB2" w:rsidRPr="00AF1DB2" w:rsidTr="00F65A2B">
        <w:tc>
          <w:tcPr>
            <w:tcW w:w="675" w:type="dxa"/>
          </w:tcPr>
          <w:p w:rsidR="00AF1DB2" w:rsidRPr="00AF1DB2" w:rsidRDefault="00AF1DB2" w:rsidP="00F65A2B">
            <w:pPr>
              <w:jc w:val="center"/>
            </w:pPr>
          </w:p>
        </w:tc>
        <w:tc>
          <w:tcPr>
            <w:tcW w:w="7797" w:type="dxa"/>
          </w:tcPr>
          <w:p w:rsidR="00AF1DB2" w:rsidRPr="00AF1DB2" w:rsidRDefault="00AF1DB2" w:rsidP="00F65A2B">
            <w:pPr>
              <w:jc w:val="right"/>
            </w:pPr>
            <w:r w:rsidRPr="00AF1DB2">
              <w:rPr>
                <w:rStyle w:val="230"/>
              </w:rPr>
              <w:t>итого</w:t>
            </w:r>
          </w:p>
        </w:tc>
        <w:tc>
          <w:tcPr>
            <w:tcW w:w="109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20"/>
              </w:rPr>
              <w:t>34</w:t>
            </w:r>
          </w:p>
        </w:tc>
      </w:tr>
    </w:tbl>
    <w:p w:rsidR="00AF1DB2" w:rsidRPr="00AF1DB2" w:rsidRDefault="00AF1DB2" w:rsidP="00AF1DB2">
      <w:pPr>
        <w:pStyle w:val="12"/>
        <w:shd w:val="clear" w:color="auto" w:fill="auto"/>
        <w:spacing w:line="240" w:lineRule="auto"/>
        <w:rPr>
          <w:b w:val="0"/>
        </w:rPr>
      </w:pPr>
      <w:r w:rsidRPr="00AF1DB2">
        <w:rPr>
          <w:rStyle w:val="a7"/>
        </w:rPr>
        <w:t>7 класс «</w:t>
      </w:r>
      <w:r w:rsidRPr="00AF1DB2">
        <w:t>Дизайн и архитектура в жизни человека»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2"/>
        <w:gridCol w:w="6862"/>
        <w:gridCol w:w="1617"/>
      </w:tblGrid>
      <w:tr w:rsidR="00AF1DB2" w:rsidRPr="00AF1DB2" w:rsidTr="00F65A2B">
        <w:tc>
          <w:tcPr>
            <w:tcW w:w="1101" w:type="dxa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AF1DB2">
              <w:rPr>
                <w:rStyle w:val="230"/>
              </w:rPr>
              <w:t xml:space="preserve">№ </w:t>
            </w:r>
            <w:proofErr w:type="gramStart"/>
            <w:r w:rsidRPr="00AF1DB2">
              <w:rPr>
                <w:rStyle w:val="230"/>
              </w:rPr>
              <w:t>п</w:t>
            </w:r>
            <w:proofErr w:type="gramEnd"/>
            <w:r w:rsidRPr="00AF1DB2">
              <w:rPr>
                <w:rStyle w:val="230"/>
              </w:rPr>
              <w:t>/п</w:t>
            </w:r>
          </w:p>
        </w:tc>
        <w:tc>
          <w:tcPr>
            <w:tcW w:w="6945" w:type="dxa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Наименование раздела</w:t>
            </w:r>
          </w:p>
        </w:tc>
        <w:tc>
          <w:tcPr>
            <w:tcW w:w="1525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AF1DB2">
              <w:rPr>
                <w:rStyle w:val="230"/>
              </w:rPr>
              <w:t>Количество</w:t>
            </w:r>
          </w:p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часов</w:t>
            </w:r>
          </w:p>
        </w:tc>
      </w:tr>
      <w:tr w:rsidR="00AF1DB2" w:rsidRPr="00AF1DB2" w:rsidTr="00F65A2B">
        <w:tc>
          <w:tcPr>
            <w:tcW w:w="1101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1</w:t>
            </w:r>
          </w:p>
        </w:tc>
        <w:tc>
          <w:tcPr>
            <w:tcW w:w="6945" w:type="dxa"/>
            <w:vAlign w:val="bottom"/>
          </w:tcPr>
          <w:p w:rsidR="00AF1DB2" w:rsidRPr="00AF1DB2" w:rsidRDefault="00AF1DB2" w:rsidP="00F65A2B">
            <w:r w:rsidRPr="00AF1DB2">
              <w:t>Архитектура и дизайн - конструктивные искусства в ряду пространственных искусств.</w:t>
            </w:r>
          </w:p>
        </w:tc>
        <w:tc>
          <w:tcPr>
            <w:tcW w:w="1525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t>8</w:t>
            </w:r>
          </w:p>
        </w:tc>
      </w:tr>
      <w:tr w:rsidR="00AF1DB2" w:rsidRPr="00AF1DB2" w:rsidTr="00F65A2B">
        <w:tc>
          <w:tcPr>
            <w:tcW w:w="1101" w:type="dxa"/>
          </w:tcPr>
          <w:p w:rsidR="00AF1DB2" w:rsidRPr="00AF1DB2" w:rsidRDefault="00AF1DB2" w:rsidP="00F65A2B">
            <w:pPr>
              <w:jc w:val="center"/>
            </w:pPr>
            <w:r w:rsidRPr="00AF1DB2">
              <w:t>2</w:t>
            </w:r>
          </w:p>
        </w:tc>
        <w:tc>
          <w:tcPr>
            <w:tcW w:w="6945" w:type="dxa"/>
          </w:tcPr>
          <w:p w:rsidR="00AF1DB2" w:rsidRPr="00AF1DB2" w:rsidRDefault="00AF1DB2" w:rsidP="00F65A2B">
            <w:r w:rsidRPr="00AF1DB2">
              <w:t xml:space="preserve">В мире вещей и зданий. Художественный язык конструктивных искусств </w:t>
            </w:r>
          </w:p>
        </w:tc>
        <w:tc>
          <w:tcPr>
            <w:tcW w:w="1525" w:type="dxa"/>
          </w:tcPr>
          <w:p w:rsidR="00AF1DB2" w:rsidRPr="00AF1DB2" w:rsidRDefault="00AF1DB2" w:rsidP="00F65A2B">
            <w:pPr>
              <w:jc w:val="center"/>
            </w:pPr>
            <w:r w:rsidRPr="00AF1DB2">
              <w:t>8</w:t>
            </w:r>
          </w:p>
        </w:tc>
      </w:tr>
      <w:tr w:rsidR="00AF1DB2" w:rsidRPr="00AF1DB2" w:rsidTr="00F65A2B">
        <w:tc>
          <w:tcPr>
            <w:tcW w:w="1101" w:type="dxa"/>
          </w:tcPr>
          <w:p w:rsidR="00AF1DB2" w:rsidRPr="00AF1DB2" w:rsidRDefault="00AF1DB2" w:rsidP="00F65A2B">
            <w:pPr>
              <w:jc w:val="center"/>
            </w:pPr>
            <w:r w:rsidRPr="00AF1DB2">
              <w:t>3</w:t>
            </w:r>
          </w:p>
        </w:tc>
        <w:tc>
          <w:tcPr>
            <w:tcW w:w="6945" w:type="dxa"/>
          </w:tcPr>
          <w:p w:rsidR="00AF1DB2" w:rsidRPr="00AF1DB2" w:rsidRDefault="00AF1DB2" w:rsidP="00F65A2B">
            <w:r w:rsidRPr="00AF1DB2">
              <w:t xml:space="preserve">Город и человек. Социальное значение дизайна и архитектуры в жизни человека </w:t>
            </w:r>
          </w:p>
        </w:tc>
        <w:tc>
          <w:tcPr>
            <w:tcW w:w="1525" w:type="dxa"/>
          </w:tcPr>
          <w:p w:rsidR="00AF1DB2" w:rsidRPr="00AF1DB2" w:rsidRDefault="00AF1DB2" w:rsidP="00F65A2B">
            <w:pPr>
              <w:jc w:val="center"/>
            </w:pPr>
            <w:r w:rsidRPr="00AF1DB2">
              <w:t>11</w:t>
            </w:r>
          </w:p>
        </w:tc>
      </w:tr>
      <w:tr w:rsidR="00AF1DB2" w:rsidRPr="00AF1DB2" w:rsidTr="00F65A2B">
        <w:tc>
          <w:tcPr>
            <w:tcW w:w="1101" w:type="dxa"/>
          </w:tcPr>
          <w:p w:rsidR="00AF1DB2" w:rsidRPr="00AF1DB2" w:rsidRDefault="00AF1DB2" w:rsidP="00F65A2B">
            <w:pPr>
              <w:jc w:val="center"/>
            </w:pPr>
            <w:r w:rsidRPr="00AF1DB2">
              <w:t>4</w:t>
            </w:r>
          </w:p>
        </w:tc>
        <w:tc>
          <w:tcPr>
            <w:tcW w:w="6945" w:type="dxa"/>
          </w:tcPr>
          <w:p w:rsidR="00AF1DB2" w:rsidRPr="00AF1DB2" w:rsidRDefault="00AF1DB2" w:rsidP="00F65A2B">
            <w:pPr>
              <w:jc w:val="both"/>
            </w:pPr>
            <w:r w:rsidRPr="00AF1DB2">
              <w:t xml:space="preserve">Человек в зеркале дизайна и архитектуры. Образ жизни и индивидуальное проектирование </w:t>
            </w:r>
          </w:p>
        </w:tc>
        <w:tc>
          <w:tcPr>
            <w:tcW w:w="1525" w:type="dxa"/>
          </w:tcPr>
          <w:p w:rsidR="00AF1DB2" w:rsidRPr="00AF1DB2" w:rsidRDefault="00AF1DB2" w:rsidP="00F65A2B">
            <w:pPr>
              <w:jc w:val="center"/>
            </w:pPr>
            <w:r w:rsidRPr="00AF1DB2">
              <w:t>7</w:t>
            </w:r>
          </w:p>
        </w:tc>
      </w:tr>
      <w:tr w:rsidR="00AF1DB2" w:rsidRPr="00AF1DB2" w:rsidTr="00F65A2B">
        <w:tc>
          <w:tcPr>
            <w:tcW w:w="1101" w:type="dxa"/>
          </w:tcPr>
          <w:p w:rsidR="00AF1DB2" w:rsidRPr="00AF1DB2" w:rsidRDefault="00AF1DB2" w:rsidP="00F65A2B">
            <w:pPr>
              <w:jc w:val="center"/>
            </w:pPr>
          </w:p>
        </w:tc>
        <w:tc>
          <w:tcPr>
            <w:tcW w:w="6945" w:type="dxa"/>
          </w:tcPr>
          <w:p w:rsidR="00AF1DB2" w:rsidRPr="00AF1DB2" w:rsidRDefault="00AF1DB2" w:rsidP="00F65A2B">
            <w:pPr>
              <w:jc w:val="right"/>
            </w:pPr>
            <w:r w:rsidRPr="00AF1DB2">
              <w:t>итого</w:t>
            </w:r>
          </w:p>
        </w:tc>
        <w:tc>
          <w:tcPr>
            <w:tcW w:w="1525" w:type="dxa"/>
          </w:tcPr>
          <w:p w:rsidR="00AF1DB2" w:rsidRPr="00AF1DB2" w:rsidRDefault="00AF1DB2" w:rsidP="00F65A2B">
            <w:pPr>
              <w:jc w:val="center"/>
            </w:pPr>
            <w:r w:rsidRPr="00AF1DB2">
              <w:t>34</w:t>
            </w:r>
          </w:p>
        </w:tc>
      </w:tr>
    </w:tbl>
    <w:p w:rsidR="00AF1DB2" w:rsidRPr="00AF1DB2" w:rsidRDefault="00AF1DB2" w:rsidP="00AF1DB2">
      <w:pPr>
        <w:ind w:firstLine="709"/>
        <w:jc w:val="center"/>
      </w:pPr>
      <w:r w:rsidRPr="00AF1DB2">
        <w:t>8 класс «</w:t>
      </w:r>
      <w:r w:rsidRPr="00AF1DB2">
        <w:rPr>
          <w:b/>
        </w:rPr>
        <w:t>Изобразительное искусство в театре, кино, на телевидении»</w:t>
      </w:r>
      <w:r w:rsidRPr="00AF1DB2"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AF1DB2" w:rsidRPr="00AF1DB2" w:rsidTr="00F65A2B">
        <w:tc>
          <w:tcPr>
            <w:tcW w:w="675" w:type="dxa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AF1DB2">
              <w:rPr>
                <w:rStyle w:val="230"/>
              </w:rPr>
              <w:t xml:space="preserve">№ </w:t>
            </w:r>
            <w:proofErr w:type="gramStart"/>
            <w:r w:rsidRPr="00AF1DB2">
              <w:rPr>
                <w:rStyle w:val="230"/>
              </w:rPr>
              <w:t>п</w:t>
            </w:r>
            <w:proofErr w:type="gramEnd"/>
            <w:r w:rsidRPr="00AF1DB2">
              <w:rPr>
                <w:rStyle w:val="230"/>
              </w:rPr>
              <w:t>/п</w:t>
            </w:r>
          </w:p>
        </w:tc>
        <w:tc>
          <w:tcPr>
            <w:tcW w:w="7797" w:type="dxa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AF1DB2">
              <w:rPr>
                <w:rStyle w:val="230"/>
              </w:rPr>
              <w:t>Наименование раздела</w:t>
            </w:r>
          </w:p>
        </w:tc>
        <w:tc>
          <w:tcPr>
            <w:tcW w:w="1099" w:type="dxa"/>
            <w:vAlign w:val="bottom"/>
          </w:tcPr>
          <w:p w:rsidR="00AF1DB2" w:rsidRPr="00AF1DB2" w:rsidRDefault="00AF1DB2" w:rsidP="00F65A2B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AF1DB2">
              <w:rPr>
                <w:rStyle w:val="230"/>
              </w:rPr>
              <w:t>Кол-во</w:t>
            </w:r>
            <w:r w:rsidRPr="00AF1DB2">
              <w:t xml:space="preserve"> </w:t>
            </w:r>
            <w:r w:rsidRPr="00AF1DB2">
              <w:rPr>
                <w:rStyle w:val="230"/>
              </w:rPr>
              <w:t>часов</w:t>
            </w:r>
          </w:p>
        </w:tc>
      </w:tr>
      <w:tr w:rsidR="00AF1DB2" w:rsidRPr="00AF1DB2" w:rsidTr="00F65A2B">
        <w:tc>
          <w:tcPr>
            <w:tcW w:w="675" w:type="dxa"/>
          </w:tcPr>
          <w:p w:rsidR="00AF1DB2" w:rsidRPr="00AF1DB2" w:rsidRDefault="00AF1DB2" w:rsidP="00F65A2B">
            <w:pPr>
              <w:jc w:val="center"/>
            </w:pPr>
            <w:r w:rsidRPr="00AF1DB2">
              <w:t>1</w:t>
            </w:r>
          </w:p>
        </w:tc>
        <w:tc>
          <w:tcPr>
            <w:tcW w:w="7797" w:type="dxa"/>
          </w:tcPr>
          <w:p w:rsidR="00AF1DB2" w:rsidRPr="00AF1DB2" w:rsidRDefault="00AF1DB2" w:rsidP="00F65A2B">
            <w:pPr>
              <w:jc w:val="both"/>
            </w:pPr>
            <w:r w:rsidRPr="00AF1DB2">
              <w:t xml:space="preserve">Художник и искусство театра. Роль изображения в синтетических искусствах </w:t>
            </w:r>
          </w:p>
        </w:tc>
        <w:tc>
          <w:tcPr>
            <w:tcW w:w="1099" w:type="dxa"/>
          </w:tcPr>
          <w:p w:rsidR="00AF1DB2" w:rsidRPr="00AF1DB2" w:rsidRDefault="00AF1DB2" w:rsidP="00F65A2B">
            <w:pPr>
              <w:jc w:val="center"/>
            </w:pPr>
            <w:r w:rsidRPr="00AF1DB2">
              <w:t>7</w:t>
            </w:r>
          </w:p>
        </w:tc>
      </w:tr>
      <w:tr w:rsidR="00AF1DB2" w:rsidRPr="00AF1DB2" w:rsidTr="00F65A2B">
        <w:tc>
          <w:tcPr>
            <w:tcW w:w="675" w:type="dxa"/>
          </w:tcPr>
          <w:p w:rsidR="00AF1DB2" w:rsidRPr="00AF1DB2" w:rsidRDefault="00AF1DB2" w:rsidP="00F65A2B">
            <w:pPr>
              <w:jc w:val="center"/>
            </w:pPr>
            <w:r w:rsidRPr="00AF1DB2">
              <w:t>2</w:t>
            </w:r>
          </w:p>
        </w:tc>
        <w:tc>
          <w:tcPr>
            <w:tcW w:w="7797" w:type="dxa"/>
          </w:tcPr>
          <w:p w:rsidR="00AF1DB2" w:rsidRPr="00AF1DB2" w:rsidRDefault="00AF1DB2" w:rsidP="00F65A2B">
            <w:r w:rsidRPr="00AF1DB2">
              <w:t>Эстафета искусств: от рисунка к фотографии.  Эволюция изобразительных искусств и технологий</w:t>
            </w:r>
          </w:p>
        </w:tc>
        <w:tc>
          <w:tcPr>
            <w:tcW w:w="1099" w:type="dxa"/>
          </w:tcPr>
          <w:p w:rsidR="00AF1DB2" w:rsidRPr="00AF1DB2" w:rsidRDefault="00AF1DB2" w:rsidP="00F65A2B">
            <w:pPr>
              <w:jc w:val="center"/>
            </w:pPr>
            <w:r w:rsidRPr="00AF1DB2">
              <w:t>8</w:t>
            </w:r>
          </w:p>
        </w:tc>
      </w:tr>
      <w:tr w:rsidR="00AF1DB2" w:rsidRPr="00AF1DB2" w:rsidTr="00F65A2B">
        <w:tc>
          <w:tcPr>
            <w:tcW w:w="675" w:type="dxa"/>
          </w:tcPr>
          <w:p w:rsidR="00AF1DB2" w:rsidRPr="00AF1DB2" w:rsidRDefault="00AF1DB2" w:rsidP="00F65A2B">
            <w:pPr>
              <w:jc w:val="center"/>
            </w:pPr>
            <w:r w:rsidRPr="00AF1DB2">
              <w:t>3</w:t>
            </w:r>
          </w:p>
        </w:tc>
        <w:tc>
          <w:tcPr>
            <w:tcW w:w="7797" w:type="dxa"/>
          </w:tcPr>
          <w:p w:rsidR="00AF1DB2" w:rsidRPr="00AF1DB2" w:rsidRDefault="00AF1DB2" w:rsidP="00F65A2B">
            <w:pPr>
              <w:jc w:val="both"/>
            </w:pPr>
            <w:r w:rsidRPr="00AF1DB2">
              <w:t>Фильм - творец и зритель. Что мы знаем об искусстве кино?</w:t>
            </w:r>
          </w:p>
        </w:tc>
        <w:tc>
          <w:tcPr>
            <w:tcW w:w="1099" w:type="dxa"/>
          </w:tcPr>
          <w:p w:rsidR="00AF1DB2" w:rsidRPr="00AF1DB2" w:rsidRDefault="00AF1DB2" w:rsidP="00F65A2B">
            <w:pPr>
              <w:jc w:val="center"/>
            </w:pPr>
            <w:r w:rsidRPr="00AF1DB2">
              <w:t>12</w:t>
            </w:r>
          </w:p>
        </w:tc>
      </w:tr>
      <w:tr w:rsidR="00AF1DB2" w:rsidRPr="00AF1DB2" w:rsidTr="00F65A2B">
        <w:tc>
          <w:tcPr>
            <w:tcW w:w="675" w:type="dxa"/>
          </w:tcPr>
          <w:p w:rsidR="00AF1DB2" w:rsidRPr="00AF1DB2" w:rsidRDefault="00AF1DB2" w:rsidP="00F65A2B">
            <w:pPr>
              <w:jc w:val="center"/>
            </w:pPr>
            <w:r w:rsidRPr="00AF1DB2">
              <w:t>4</w:t>
            </w:r>
          </w:p>
        </w:tc>
        <w:tc>
          <w:tcPr>
            <w:tcW w:w="7797" w:type="dxa"/>
          </w:tcPr>
          <w:p w:rsidR="00AF1DB2" w:rsidRPr="00AF1DB2" w:rsidRDefault="00AF1DB2" w:rsidP="00F65A2B">
            <w:pPr>
              <w:jc w:val="both"/>
            </w:pPr>
            <w:r w:rsidRPr="00AF1DB2">
              <w:t>Телевидение - пространство культуры? Экран - искусство - зритель.</w:t>
            </w:r>
          </w:p>
        </w:tc>
        <w:tc>
          <w:tcPr>
            <w:tcW w:w="1099" w:type="dxa"/>
          </w:tcPr>
          <w:p w:rsidR="00AF1DB2" w:rsidRPr="00AF1DB2" w:rsidRDefault="00AF1DB2" w:rsidP="00F65A2B">
            <w:pPr>
              <w:jc w:val="center"/>
            </w:pPr>
            <w:r w:rsidRPr="00AF1DB2">
              <w:t>7</w:t>
            </w:r>
          </w:p>
        </w:tc>
      </w:tr>
      <w:tr w:rsidR="00AF1DB2" w:rsidRPr="00AF1DB2" w:rsidTr="00F65A2B">
        <w:tc>
          <w:tcPr>
            <w:tcW w:w="675" w:type="dxa"/>
          </w:tcPr>
          <w:p w:rsidR="00AF1DB2" w:rsidRPr="00AF1DB2" w:rsidRDefault="00AF1DB2" w:rsidP="00F65A2B">
            <w:pPr>
              <w:jc w:val="center"/>
            </w:pPr>
          </w:p>
        </w:tc>
        <w:tc>
          <w:tcPr>
            <w:tcW w:w="7797" w:type="dxa"/>
          </w:tcPr>
          <w:p w:rsidR="00AF1DB2" w:rsidRPr="00AF1DB2" w:rsidRDefault="00AF1DB2" w:rsidP="00F65A2B">
            <w:pPr>
              <w:jc w:val="right"/>
            </w:pPr>
            <w:r w:rsidRPr="00AF1DB2">
              <w:t>итого</w:t>
            </w:r>
          </w:p>
        </w:tc>
        <w:tc>
          <w:tcPr>
            <w:tcW w:w="1099" w:type="dxa"/>
          </w:tcPr>
          <w:p w:rsidR="00AF1DB2" w:rsidRPr="00AF1DB2" w:rsidRDefault="00AF1DB2" w:rsidP="00F65A2B">
            <w:pPr>
              <w:jc w:val="center"/>
            </w:pPr>
            <w:r w:rsidRPr="00AF1DB2">
              <w:t>34</w:t>
            </w:r>
          </w:p>
        </w:tc>
      </w:tr>
    </w:tbl>
    <w:p w:rsidR="00A13FEC" w:rsidRPr="00AF1DB2" w:rsidRDefault="00A13FEC" w:rsidP="00A13FEC">
      <w:pPr>
        <w:ind w:left="-180" w:firstLine="360"/>
        <w:jc w:val="both"/>
        <w:rPr>
          <w:b/>
          <w:bCs/>
        </w:rPr>
      </w:pPr>
      <w:r w:rsidRPr="00AF1DB2">
        <w:rPr>
          <w:b/>
          <w:bCs/>
        </w:rPr>
        <w:t>6. Формы контроля</w:t>
      </w:r>
    </w:p>
    <w:p w:rsidR="00A13FEC" w:rsidRPr="00AF1DB2" w:rsidRDefault="00A13FEC" w:rsidP="00A13FEC">
      <w:pPr>
        <w:ind w:left="-180" w:firstLine="360"/>
        <w:jc w:val="both"/>
      </w:pPr>
      <w:r w:rsidRPr="00AF1DB2">
        <w:t xml:space="preserve">В программе предусмотрено проведение стартового, рубежного и итогового контроля  для каждого класса. </w:t>
      </w:r>
    </w:p>
    <w:p w:rsidR="00A13FEC" w:rsidRPr="00AF1DB2" w:rsidRDefault="00A13FEC" w:rsidP="00A13FEC">
      <w:pPr>
        <w:ind w:left="-180" w:firstLine="360"/>
        <w:jc w:val="both"/>
        <w:rPr>
          <w:b/>
          <w:bCs/>
        </w:rPr>
      </w:pPr>
      <w:r w:rsidRPr="00AF1DB2">
        <w:rPr>
          <w:b/>
          <w:bCs/>
        </w:rPr>
        <w:t xml:space="preserve">7. Составитель   </w:t>
      </w:r>
    </w:p>
    <w:p w:rsidR="00A13FEC" w:rsidRPr="00AF1DB2" w:rsidRDefault="00A13FEC" w:rsidP="00A13FEC">
      <w:pPr>
        <w:ind w:left="-180" w:firstLine="360"/>
        <w:jc w:val="both"/>
      </w:pPr>
      <w:r w:rsidRPr="00AF1DB2">
        <w:rPr>
          <w:b/>
          <w:bCs/>
        </w:rPr>
        <w:t xml:space="preserve">  </w:t>
      </w:r>
      <w:proofErr w:type="gramStart"/>
      <w:r w:rsidRPr="00AF1DB2">
        <w:t>Дешевых</w:t>
      </w:r>
      <w:proofErr w:type="gramEnd"/>
      <w:r w:rsidRPr="00AF1DB2">
        <w:t xml:space="preserve"> Елена Михайловна, учитель изобразительного искусства  высшей квалификационной категории МОУ «Горская средняя общеобразовательная школа».</w:t>
      </w:r>
    </w:p>
    <w:bookmarkEnd w:id="0"/>
    <w:p w:rsidR="006F16EF" w:rsidRPr="00D47904" w:rsidRDefault="006F16EF">
      <w:pPr>
        <w:rPr>
          <w:color w:val="FF0000"/>
        </w:rPr>
      </w:pPr>
    </w:p>
    <w:sectPr w:rsidR="006F16EF" w:rsidRPr="00D4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61D5"/>
    <w:multiLevelType w:val="hybridMultilevel"/>
    <w:tmpl w:val="FAA4F6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54"/>
    <w:rsid w:val="001D5340"/>
    <w:rsid w:val="0054189D"/>
    <w:rsid w:val="00566A54"/>
    <w:rsid w:val="006F16EF"/>
    <w:rsid w:val="00A13FEC"/>
    <w:rsid w:val="00AF1DB2"/>
    <w:rsid w:val="00C70039"/>
    <w:rsid w:val="00D47904"/>
    <w:rsid w:val="00E2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1D5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1"/>
    <w:next w:val="a"/>
    <w:link w:val="20"/>
    <w:qFormat/>
    <w:rsid w:val="001D5340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53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D5340"/>
    <w:pPr>
      <w:keepNext/>
      <w:keepLines/>
      <w:spacing w:before="480"/>
      <w:outlineLvl w:val="0"/>
    </w:pPr>
    <w:rPr>
      <w:rFonts w:ascii="Cambria" w:hAnsi="Cambria"/>
      <w:b/>
      <w:bCs/>
      <w:color w:val="365F91"/>
      <w:lang w:eastAsia="ru-RU"/>
    </w:rPr>
  </w:style>
  <w:style w:type="character" w:customStyle="1" w:styleId="10">
    <w:name w:val="Заголовок 1 Знак"/>
    <w:basedOn w:val="a0"/>
    <w:link w:val="110"/>
    <w:rsid w:val="001D534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D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D5340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53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D5340"/>
    <w:pPr>
      <w:shd w:val="clear" w:color="auto" w:fill="FFFFFF"/>
      <w:jc w:val="center"/>
    </w:pPr>
    <w:rPr>
      <w:b/>
      <w:bCs/>
      <w:color w:val="000000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1D5340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a5">
    <w:name w:val="No Spacing"/>
    <w:qFormat/>
    <w:rsid w:val="001D534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1D5340"/>
    <w:pPr>
      <w:ind w:left="720"/>
      <w:contextualSpacing/>
    </w:pPr>
    <w:rPr>
      <w:rFonts w:ascii="Calibri" w:hAnsi="Calibri"/>
      <w:lang w:eastAsia="ru-RU"/>
    </w:rPr>
  </w:style>
  <w:style w:type="character" w:customStyle="1" w:styleId="21">
    <w:name w:val="Основной текст (2)_"/>
    <w:link w:val="210"/>
    <w:uiPriority w:val="99"/>
    <w:locked/>
    <w:rsid w:val="00A13FE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uiPriority w:val="99"/>
    <w:rsid w:val="00A13FEC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3">
    <w:name w:val="Основной текст (2) + Полужирный"/>
    <w:uiPriority w:val="99"/>
    <w:rsid w:val="00A13FEC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A13FEC"/>
    <w:pPr>
      <w:widowControl w:val="0"/>
      <w:shd w:val="clear" w:color="auto" w:fill="FFFFFF"/>
      <w:suppressAutoHyphens w:val="0"/>
      <w:spacing w:line="317" w:lineRule="exact"/>
      <w:ind w:hanging="360"/>
      <w:jc w:val="both"/>
    </w:pPr>
    <w:rPr>
      <w:rFonts w:eastAsiaTheme="minorHAnsi"/>
      <w:lang w:eastAsia="en-US"/>
    </w:rPr>
  </w:style>
  <w:style w:type="character" w:customStyle="1" w:styleId="c1">
    <w:name w:val="c1"/>
    <w:basedOn w:val="a0"/>
    <w:rsid w:val="00A13FEC"/>
  </w:style>
  <w:style w:type="character" w:customStyle="1" w:styleId="c38">
    <w:name w:val="c38"/>
    <w:basedOn w:val="a0"/>
    <w:rsid w:val="00A13FEC"/>
  </w:style>
  <w:style w:type="character" w:customStyle="1" w:styleId="c23">
    <w:name w:val="c23"/>
    <w:basedOn w:val="a0"/>
    <w:rsid w:val="00A13FEC"/>
  </w:style>
  <w:style w:type="character" w:customStyle="1" w:styleId="a7">
    <w:name w:val="Подпись к таблице_"/>
    <w:link w:val="12"/>
    <w:uiPriority w:val="99"/>
    <w:locked/>
    <w:rsid w:val="00A13FE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">
    <w:name w:val="Основной текст (2)3"/>
    <w:uiPriority w:val="99"/>
    <w:rsid w:val="00A13FEC"/>
  </w:style>
  <w:style w:type="character" w:customStyle="1" w:styleId="220">
    <w:name w:val="Основной текст (2)2"/>
    <w:uiPriority w:val="99"/>
    <w:rsid w:val="00A13FEC"/>
  </w:style>
  <w:style w:type="paragraph" w:customStyle="1" w:styleId="12">
    <w:name w:val="Подпись к таблице1"/>
    <w:basedOn w:val="a"/>
    <w:link w:val="a7"/>
    <w:uiPriority w:val="99"/>
    <w:rsid w:val="00A13FEC"/>
    <w:pPr>
      <w:widowControl w:val="0"/>
      <w:shd w:val="clear" w:color="auto" w:fill="FFFFFF"/>
      <w:suppressAutoHyphens w:val="0"/>
      <w:spacing w:line="326" w:lineRule="exact"/>
      <w:jc w:val="center"/>
    </w:pPr>
    <w:rPr>
      <w:rFonts w:eastAsiaTheme="minorHAnsi"/>
      <w:b/>
      <w:bCs/>
      <w:lang w:eastAsia="en-US"/>
    </w:rPr>
  </w:style>
  <w:style w:type="paragraph" w:customStyle="1" w:styleId="WW-">
    <w:name w:val="WW-Базовый"/>
    <w:rsid w:val="0054189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character" w:customStyle="1" w:styleId="FontStyle40">
    <w:name w:val="Font Style40"/>
    <w:uiPriority w:val="99"/>
    <w:rsid w:val="0054189D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5418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98">
    <w:name w:val="Font Style98"/>
    <w:uiPriority w:val="99"/>
    <w:rsid w:val="00D47904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D4790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D47904"/>
    <w:pPr>
      <w:widowControl w:val="0"/>
      <w:suppressAutoHyphens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  <w:sz w:val="24"/>
      <w:szCs w:val="24"/>
      <w:lang w:eastAsia="ru-RU"/>
    </w:rPr>
  </w:style>
  <w:style w:type="table" w:styleId="a9">
    <w:name w:val="Table Grid"/>
    <w:basedOn w:val="a1"/>
    <w:uiPriority w:val="59"/>
    <w:rsid w:val="00AF1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1D5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1"/>
    <w:next w:val="a"/>
    <w:link w:val="20"/>
    <w:qFormat/>
    <w:rsid w:val="001D5340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53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D5340"/>
    <w:pPr>
      <w:keepNext/>
      <w:keepLines/>
      <w:spacing w:before="480"/>
      <w:outlineLvl w:val="0"/>
    </w:pPr>
    <w:rPr>
      <w:rFonts w:ascii="Cambria" w:hAnsi="Cambria"/>
      <w:b/>
      <w:bCs/>
      <w:color w:val="365F91"/>
      <w:lang w:eastAsia="ru-RU"/>
    </w:rPr>
  </w:style>
  <w:style w:type="character" w:customStyle="1" w:styleId="10">
    <w:name w:val="Заголовок 1 Знак"/>
    <w:basedOn w:val="a0"/>
    <w:link w:val="110"/>
    <w:rsid w:val="001D534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D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D5340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53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D5340"/>
    <w:pPr>
      <w:shd w:val="clear" w:color="auto" w:fill="FFFFFF"/>
      <w:jc w:val="center"/>
    </w:pPr>
    <w:rPr>
      <w:b/>
      <w:bCs/>
      <w:color w:val="000000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1D5340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a5">
    <w:name w:val="No Spacing"/>
    <w:qFormat/>
    <w:rsid w:val="001D534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1D5340"/>
    <w:pPr>
      <w:ind w:left="720"/>
      <w:contextualSpacing/>
    </w:pPr>
    <w:rPr>
      <w:rFonts w:ascii="Calibri" w:hAnsi="Calibri"/>
      <w:lang w:eastAsia="ru-RU"/>
    </w:rPr>
  </w:style>
  <w:style w:type="character" w:customStyle="1" w:styleId="21">
    <w:name w:val="Основной текст (2)_"/>
    <w:link w:val="210"/>
    <w:uiPriority w:val="99"/>
    <w:locked/>
    <w:rsid w:val="00A13FE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uiPriority w:val="99"/>
    <w:rsid w:val="00A13FEC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3">
    <w:name w:val="Основной текст (2) + Полужирный"/>
    <w:uiPriority w:val="99"/>
    <w:rsid w:val="00A13FEC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A13FEC"/>
    <w:pPr>
      <w:widowControl w:val="0"/>
      <w:shd w:val="clear" w:color="auto" w:fill="FFFFFF"/>
      <w:suppressAutoHyphens w:val="0"/>
      <w:spacing w:line="317" w:lineRule="exact"/>
      <w:ind w:hanging="360"/>
      <w:jc w:val="both"/>
    </w:pPr>
    <w:rPr>
      <w:rFonts w:eastAsiaTheme="minorHAnsi"/>
      <w:lang w:eastAsia="en-US"/>
    </w:rPr>
  </w:style>
  <w:style w:type="character" w:customStyle="1" w:styleId="c1">
    <w:name w:val="c1"/>
    <w:basedOn w:val="a0"/>
    <w:rsid w:val="00A13FEC"/>
  </w:style>
  <w:style w:type="character" w:customStyle="1" w:styleId="c38">
    <w:name w:val="c38"/>
    <w:basedOn w:val="a0"/>
    <w:rsid w:val="00A13FEC"/>
  </w:style>
  <w:style w:type="character" w:customStyle="1" w:styleId="c23">
    <w:name w:val="c23"/>
    <w:basedOn w:val="a0"/>
    <w:rsid w:val="00A13FEC"/>
  </w:style>
  <w:style w:type="character" w:customStyle="1" w:styleId="a7">
    <w:name w:val="Подпись к таблице_"/>
    <w:link w:val="12"/>
    <w:uiPriority w:val="99"/>
    <w:locked/>
    <w:rsid w:val="00A13FE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">
    <w:name w:val="Основной текст (2)3"/>
    <w:uiPriority w:val="99"/>
    <w:rsid w:val="00A13FEC"/>
  </w:style>
  <w:style w:type="character" w:customStyle="1" w:styleId="220">
    <w:name w:val="Основной текст (2)2"/>
    <w:uiPriority w:val="99"/>
    <w:rsid w:val="00A13FEC"/>
  </w:style>
  <w:style w:type="paragraph" w:customStyle="1" w:styleId="12">
    <w:name w:val="Подпись к таблице1"/>
    <w:basedOn w:val="a"/>
    <w:link w:val="a7"/>
    <w:uiPriority w:val="99"/>
    <w:rsid w:val="00A13FEC"/>
    <w:pPr>
      <w:widowControl w:val="0"/>
      <w:shd w:val="clear" w:color="auto" w:fill="FFFFFF"/>
      <w:suppressAutoHyphens w:val="0"/>
      <w:spacing w:line="326" w:lineRule="exact"/>
      <w:jc w:val="center"/>
    </w:pPr>
    <w:rPr>
      <w:rFonts w:eastAsiaTheme="minorHAnsi"/>
      <w:b/>
      <w:bCs/>
      <w:lang w:eastAsia="en-US"/>
    </w:rPr>
  </w:style>
  <w:style w:type="paragraph" w:customStyle="1" w:styleId="WW-">
    <w:name w:val="WW-Базовый"/>
    <w:rsid w:val="0054189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character" w:customStyle="1" w:styleId="FontStyle40">
    <w:name w:val="Font Style40"/>
    <w:uiPriority w:val="99"/>
    <w:rsid w:val="0054189D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5418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98">
    <w:name w:val="Font Style98"/>
    <w:uiPriority w:val="99"/>
    <w:rsid w:val="00D47904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D4790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D47904"/>
    <w:pPr>
      <w:widowControl w:val="0"/>
      <w:suppressAutoHyphens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  <w:sz w:val="24"/>
      <w:szCs w:val="24"/>
      <w:lang w:eastAsia="ru-RU"/>
    </w:rPr>
  </w:style>
  <w:style w:type="table" w:styleId="a9">
    <w:name w:val="Table Grid"/>
    <w:basedOn w:val="a1"/>
    <w:uiPriority w:val="59"/>
    <w:rsid w:val="00AF1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2019-02-01T17:28:00Z</dcterms:created>
  <dcterms:modified xsi:type="dcterms:W3CDTF">2019-02-01T17:41:00Z</dcterms:modified>
</cp:coreProperties>
</file>